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1529A3">
      <w:r>
        <w:t>Maths for Week beginning Monday 11</w:t>
      </w:r>
      <w:r w:rsidRPr="001529A3">
        <w:rPr>
          <w:vertAlign w:val="superscript"/>
        </w:rPr>
        <w:t>th</w:t>
      </w:r>
      <w:r>
        <w:t xml:space="preserve"> May</w:t>
      </w:r>
    </w:p>
    <w:p w:rsidR="000800B0" w:rsidRDefault="000800B0">
      <w:hyperlink r:id="rId5" w:history="1">
        <w:r w:rsidRPr="00CD3746">
          <w:rPr>
            <w:rStyle w:val="Hyperlink"/>
          </w:rPr>
          <w:t>https://whiterosemaths.com/homelearning/year-2/</w:t>
        </w:r>
      </w:hyperlink>
    </w:p>
    <w:p w:rsidR="000800B0" w:rsidRDefault="008B3AB6">
      <w:r>
        <w:t xml:space="preserve">Please continue to work through the </w:t>
      </w:r>
      <w:proofErr w:type="spellStart"/>
      <w:r>
        <w:t>Whiterose</w:t>
      </w:r>
      <w:proofErr w:type="spellEnd"/>
      <w:r>
        <w:t xml:space="preserve"> lessons for the week. Link is above. </w:t>
      </w:r>
    </w:p>
    <w:p w:rsidR="001529A3" w:rsidRDefault="001529A3">
      <w:r>
        <w:t xml:space="preserve">I believe that </w:t>
      </w:r>
      <w:proofErr w:type="spellStart"/>
      <w:r>
        <w:t>Whiterose</w:t>
      </w:r>
      <w:proofErr w:type="spellEnd"/>
      <w:r>
        <w:t xml:space="preserve"> are continuing to make their instructional videos free to use, but are no longer giving free access to their worksheets.</w:t>
      </w:r>
    </w:p>
    <w:p w:rsidR="001529A3" w:rsidRDefault="001529A3">
      <w:r>
        <w:t>This is not a major problem as the lessons are now closely linked with the BBC bitesize online lessons and there are practise materials that are linked there.</w:t>
      </w:r>
    </w:p>
    <w:p w:rsidR="001529A3" w:rsidRDefault="001529A3">
      <w:r>
        <w:t xml:space="preserve">I would suggest that you continue to use the </w:t>
      </w:r>
      <w:proofErr w:type="spellStart"/>
      <w:r>
        <w:t>Whiterose</w:t>
      </w:r>
      <w:proofErr w:type="spellEnd"/>
      <w:r>
        <w:t xml:space="preserve"> teaching video and then supplement this with the BBC bitesize daily lessons for Year 2 maths. </w:t>
      </w:r>
    </w:p>
    <w:p w:rsidR="001529A3" w:rsidRDefault="001529A3">
      <w:r>
        <w:t>You can then use the activities linked on the bitesize website.</w:t>
      </w:r>
    </w:p>
    <w:p w:rsidR="001529A3" w:rsidRDefault="001529A3">
      <w:r w:rsidRPr="00FE462B">
        <w:rPr>
          <w:b/>
        </w:rPr>
        <w:t>Alternatively, or if you prefer, in addition</w:t>
      </w:r>
      <w:r>
        <w:t xml:space="preserve"> to this I will post a link to some related activities based on </w:t>
      </w:r>
      <w:proofErr w:type="spellStart"/>
      <w:r>
        <w:t>whiterose</w:t>
      </w:r>
      <w:proofErr w:type="spellEnd"/>
      <w:r>
        <w:t xml:space="preserve"> maths from Classroom Secrets. These are materials we use very regularly in school.</w:t>
      </w:r>
    </w:p>
    <w:p w:rsidR="001529A3" w:rsidRDefault="001529A3">
      <w:r>
        <w:t>There are two types of questions. The first link will be the fluency questions, the second link will be reasoning and problem solving questions.</w:t>
      </w:r>
      <w:r w:rsidR="008B3AB6">
        <w:t xml:space="preserve"> You can do either or both.</w:t>
      </w:r>
    </w:p>
    <w:p w:rsidR="001529A3" w:rsidRDefault="001529A3">
      <w:r>
        <w:t>The questions are at different levels of challenge. The first page is quite easy, the second a bit harder and the third is the most challenging. Pick the most suitable one, or try more than one if you wish.</w:t>
      </w:r>
    </w:p>
    <w:p w:rsidR="001529A3" w:rsidRDefault="001529A3">
      <w:r>
        <w:t xml:space="preserve">Monday </w:t>
      </w:r>
    </w:p>
    <w:p w:rsidR="001529A3" w:rsidRDefault="001529A3">
      <w:r>
        <w:t>Adding and Subtracting 10s</w:t>
      </w:r>
    </w:p>
    <w:p w:rsidR="001529A3" w:rsidRDefault="001529A3">
      <w:r>
        <w:t>Tuesday</w:t>
      </w:r>
    </w:p>
    <w:p w:rsidR="001529A3" w:rsidRDefault="00FE462B">
      <w:r>
        <w:t>Adding 2-digit numbers</w:t>
      </w:r>
    </w:p>
    <w:p w:rsidR="00FE462B" w:rsidRDefault="00FE462B">
      <w:r>
        <w:t>Wednesday</w:t>
      </w:r>
    </w:p>
    <w:p w:rsidR="00FE462B" w:rsidRDefault="00FE462B">
      <w:r>
        <w:t>Subtracting 2 digit numbers</w:t>
      </w:r>
      <w:r w:rsidR="008B3AB6">
        <w:t xml:space="preserve">  - no resources available for today. Try using those suggested on the BBC bitesize lessons. </w:t>
      </w:r>
    </w:p>
    <w:p w:rsidR="00FE462B" w:rsidRDefault="00FE462B">
      <w:r>
        <w:t>Thurs Number bonds to 100</w:t>
      </w:r>
    </w:p>
    <w:p w:rsidR="00FE462B" w:rsidRDefault="00FE462B">
      <w:r>
        <w:t>Fri – challenge activities</w:t>
      </w:r>
      <w:r w:rsidR="008B3AB6">
        <w:t xml:space="preserve"> – no resources. </w:t>
      </w:r>
      <w:bookmarkStart w:id="0" w:name="_GoBack"/>
      <w:bookmarkEnd w:id="0"/>
    </w:p>
    <w:sectPr w:rsidR="00FE4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A3"/>
    <w:rsid w:val="000800B0"/>
    <w:rsid w:val="001529A3"/>
    <w:rsid w:val="00372BA7"/>
    <w:rsid w:val="00692CC0"/>
    <w:rsid w:val="008B3AB6"/>
    <w:rsid w:val="00C43553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DC3CF91F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2020-05-07T09:27:00Z</dcterms:created>
  <dcterms:modified xsi:type="dcterms:W3CDTF">2020-05-07T09:27:00Z</dcterms:modified>
</cp:coreProperties>
</file>