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827"/>
        <w:gridCol w:w="3969"/>
        <w:gridCol w:w="2410"/>
        <w:gridCol w:w="1925"/>
      </w:tblGrid>
      <w:tr w:rsidR="005A7050" w:rsidTr="00206F50">
        <w:trPr>
          <w:trHeight w:val="147"/>
        </w:trPr>
        <w:tc>
          <w:tcPr>
            <w:tcW w:w="15216" w:type="dxa"/>
            <w:gridSpan w:val="5"/>
            <w:shd w:val="clear" w:color="auto" w:fill="FFFF99"/>
          </w:tcPr>
          <w:p w:rsidR="005A7050" w:rsidRPr="00254821" w:rsidRDefault="00206F50">
            <w:pPr>
              <w:rPr>
                <w:sz w:val="14"/>
              </w:rPr>
            </w:pPr>
            <w:r w:rsidRPr="00206F50">
              <w:rPr>
                <w:sz w:val="4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EE75A51" wp14:editId="5C809C9B">
                  <wp:simplePos x="0" y="0"/>
                  <wp:positionH relativeFrom="column">
                    <wp:posOffset>8620760</wp:posOffset>
                  </wp:positionH>
                  <wp:positionV relativeFrom="paragraph">
                    <wp:posOffset>4445</wp:posOffset>
                  </wp:positionV>
                  <wp:extent cx="862965" cy="353695"/>
                  <wp:effectExtent l="0" t="0" r="0" b="8255"/>
                  <wp:wrapTight wrapText="bothSides">
                    <wp:wrapPolygon edited="0">
                      <wp:start x="0" y="0"/>
                      <wp:lineTo x="0" y="20941"/>
                      <wp:lineTo x="20980" y="20941"/>
                      <wp:lineTo x="20980" y="0"/>
                      <wp:lineTo x="0" y="0"/>
                    </wp:wrapPolygon>
                  </wp:wrapTight>
                  <wp:docPr id="1" name="Picture 1" descr="Our RWI parent meetings for EYFS and KS1 – St Nicholas CE Primary ...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r RWI parent meetings for EYFS and KS1 – St Nicholas CE Primary ...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50">
              <w:rPr>
                <w:sz w:val="40"/>
              </w:rPr>
              <w:t>Key Skills</w:t>
            </w:r>
            <w:r w:rsidR="00526AEE">
              <w:rPr>
                <w:sz w:val="40"/>
              </w:rPr>
              <w:t xml:space="preserve"> Progression</w:t>
            </w:r>
            <w:bookmarkStart w:id="0" w:name="_GoBack"/>
            <w:bookmarkEnd w:id="0"/>
            <w:r w:rsidRPr="00206F50">
              <w:rPr>
                <w:sz w:val="40"/>
              </w:rPr>
              <w:t xml:space="preserve"> in </w:t>
            </w:r>
            <w:r>
              <w:rPr>
                <w:sz w:val="40"/>
              </w:rPr>
              <w:t xml:space="preserve">Reading: </w:t>
            </w:r>
            <w:r w:rsidRPr="00206F50">
              <w:rPr>
                <w:sz w:val="28"/>
              </w:rPr>
              <w:t>Phonics and Word Reading</w:t>
            </w:r>
          </w:p>
        </w:tc>
      </w:tr>
      <w:tr w:rsidR="004375FF" w:rsidTr="00310DAE">
        <w:trPr>
          <w:trHeight w:val="147"/>
        </w:trPr>
        <w:tc>
          <w:tcPr>
            <w:tcW w:w="3085" w:type="dxa"/>
          </w:tcPr>
          <w:p w:rsidR="005A7050" w:rsidRPr="00206F50" w:rsidRDefault="005A7050" w:rsidP="00A22C9F">
            <w:pPr>
              <w:jc w:val="center"/>
              <w:rPr>
                <w:b/>
                <w:sz w:val="20"/>
              </w:rPr>
            </w:pPr>
            <w:r w:rsidRPr="00206F50">
              <w:rPr>
                <w:b/>
                <w:sz w:val="20"/>
              </w:rPr>
              <w:t>Foundation Stage</w:t>
            </w:r>
          </w:p>
        </w:tc>
        <w:tc>
          <w:tcPr>
            <w:tcW w:w="3827" w:type="dxa"/>
          </w:tcPr>
          <w:p w:rsidR="005A7050" w:rsidRPr="00206F50" w:rsidRDefault="005A7050" w:rsidP="00A22C9F">
            <w:pPr>
              <w:jc w:val="center"/>
              <w:rPr>
                <w:b/>
                <w:sz w:val="20"/>
              </w:rPr>
            </w:pPr>
            <w:r w:rsidRPr="00206F50">
              <w:rPr>
                <w:b/>
                <w:sz w:val="20"/>
              </w:rPr>
              <w:t>Y1</w:t>
            </w:r>
          </w:p>
        </w:tc>
        <w:tc>
          <w:tcPr>
            <w:tcW w:w="3969" w:type="dxa"/>
          </w:tcPr>
          <w:p w:rsidR="005A7050" w:rsidRPr="00206F50" w:rsidRDefault="00313905" w:rsidP="00A22C9F">
            <w:pPr>
              <w:jc w:val="center"/>
              <w:rPr>
                <w:b/>
                <w:sz w:val="20"/>
              </w:rPr>
            </w:pPr>
            <w:r w:rsidRPr="00206F50">
              <w:rPr>
                <w:b/>
                <w:sz w:val="20"/>
              </w:rPr>
              <w:t>Y2</w:t>
            </w:r>
          </w:p>
        </w:tc>
        <w:tc>
          <w:tcPr>
            <w:tcW w:w="2410" w:type="dxa"/>
          </w:tcPr>
          <w:p w:rsidR="005A7050" w:rsidRPr="00206F50" w:rsidRDefault="004375FF" w:rsidP="00A22C9F">
            <w:pPr>
              <w:jc w:val="center"/>
              <w:rPr>
                <w:b/>
                <w:sz w:val="20"/>
              </w:rPr>
            </w:pPr>
            <w:r w:rsidRPr="00206F50">
              <w:rPr>
                <w:b/>
                <w:sz w:val="20"/>
              </w:rPr>
              <w:t>Y3&amp;4</w:t>
            </w:r>
          </w:p>
        </w:tc>
        <w:tc>
          <w:tcPr>
            <w:tcW w:w="1925" w:type="dxa"/>
          </w:tcPr>
          <w:p w:rsidR="005A7050" w:rsidRPr="00206F50" w:rsidRDefault="004375FF" w:rsidP="00A22C9F">
            <w:pPr>
              <w:jc w:val="center"/>
              <w:rPr>
                <w:b/>
                <w:sz w:val="20"/>
              </w:rPr>
            </w:pPr>
            <w:r w:rsidRPr="00206F50">
              <w:rPr>
                <w:b/>
                <w:sz w:val="20"/>
              </w:rPr>
              <w:t>Y5&amp;6</w:t>
            </w:r>
          </w:p>
        </w:tc>
      </w:tr>
      <w:tr w:rsidR="004375FF" w:rsidTr="00310DAE">
        <w:trPr>
          <w:trHeight w:val="147"/>
        </w:trPr>
        <w:tc>
          <w:tcPr>
            <w:tcW w:w="3085" w:type="dxa"/>
          </w:tcPr>
          <w:p w:rsidR="005A7050" w:rsidRPr="00206F50" w:rsidRDefault="005A7050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Use phonic knowledge to decode regular words and read the</w:t>
            </w:r>
            <w:r w:rsidR="003D625D" w:rsidRPr="00206F50">
              <w:rPr>
                <w:b/>
                <w:sz w:val="14"/>
              </w:rPr>
              <w:t>m</w:t>
            </w:r>
            <w:r w:rsidRPr="00206F50">
              <w:rPr>
                <w:b/>
                <w:sz w:val="14"/>
              </w:rPr>
              <w:t xml:space="preserve"> aloud accurately</w:t>
            </w:r>
          </w:p>
          <w:p w:rsidR="005A7050" w:rsidRPr="00206F50" w:rsidRDefault="005A7050">
            <w:pPr>
              <w:rPr>
                <w:i/>
                <w:sz w:val="14"/>
              </w:rPr>
            </w:pPr>
          </w:p>
          <w:p w:rsidR="005A7050" w:rsidRPr="00206F50" w:rsidRDefault="005A7050" w:rsidP="005A7050">
            <w:pPr>
              <w:pStyle w:val="ListParagraph"/>
              <w:numPr>
                <w:ilvl w:val="0"/>
                <w:numId w:val="1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Daily phonics lessons…learning graphemes (See RWI for order) Set 1 &amp; Set 2 sounds</w:t>
            </w:r>
          </w:p>
          <w:p w:rsidR="005A7050" w:rsidRPr="00206F50" w:rsidRDefault="005A7050">
            <w:pPr>
              <w:rPr>
                <w:i/>
                <w:sz w:val="14"/>
              </w:rPr>
            </w:pPr>
          </w:p>
          <w:p w:rsidR="005A7050" w:rsidRPr="00206F50" w:rsidRDefault="005A7050" w:rsidP="005A7050">
            <w:pPr>
              <w:pStyle w:val="ListParagraph"/>
              <w:numPr>
                <w:ilvl w:val="0"/>
                <w:numId w:val="1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Blending graphemes  to read words</w:t>
            </w:r>
          </w:p>
          <w:p w:rsidR="005A7050" w:rsidRPr="00206F50" w:rsidRDefault="005A7050" w:rsidP="005A7050">
            <w:pPr>
              <w:pStyle w:val="ListParagraph"/>
              <w:rPr>
                <w:i/>
                <w:sz w:val="14"/>
              </w:rPr>
            </w:pPr>
          </w:p>
          <w:p w:rsidR="005A7050" w:rsidRPr="00206F50" w:rsidRDefault="005A7050" w:rsidP="005A7050">
            <w:pPr>
              <w:pStyle w:val="ListParagraph"/>
              <w:numPr>
                <w:ilvl w:val="0"/>
                <w:numId w:val="1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Reading ditties</w:t>
            </w:r>
          </w:p>
          <w:p w:rsidR="005A7050" w:rsidRPr="00206F50" w:rsidRDefault="005A7050" w:rsidP="005A7050">
            <w:pPr>
              <w:pStyle w:val="ListParagraph"/>
              <w:rPr>
                <w:i/>
                <w:sz w:val="14"/>
              </w:rPr>
            </w:pPr>
          </w:p>
          <w:p w:rsidR="008D12A6" w:rsidRPr="00254821" w:rsidRDefault="005A7050" w:rsidP="008D12A6">
            <w:pPr>
              <w:pStyle w:val="ListParagraph"/>
              <w:numPr>
                <w:ilvl w:val="0"/>
                <w:numId w:val="1"/>
              </w:numPr>
              <w:rPr>
                <w:sz w:val="14"/>
              </w:rPr>
            </w:pPr>
            <w:r w:rsidRPr="00206F50">
              <w:rPr>
                <w:i/>
                <w:sz w:val="14"/>
              </w:rPr>
              <w:t>Beginning to read small books – RWI and Songbird phonics books</w:t>
            </w:r>
            <w:r w:rsidR="003D625D" w:rsidRPr="00206F50">
              <w:rPr>
                <w:i/>
                <w:sz w:val="14"/>
              </w:rPr>
              <w:t xml:space="preserve"> </w:t>
            </w:r>
            <w:r w:rsidR="00313905" w:rsidRPr="00206F50">
              <w:rPr>
                <w:i/>
                <w:sz w:val="14"/>
              </w:rPr>
              <w:t>matched to their phonic learning</w:t>
            </w:r>
          </w:p>
        </w:tc>
        <w:tc>
          <w:tcPr>
            <w:tcW w:w="3827" w:type="dxa"/>
          </w:tcPr>
          <w:p w:rsidR="005A7050" w:rsidRPr="00206F50" w:rsidRDefault="005A7050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Apply phonic knowledge and skills as the route to decode words.</w:t>
            </w:r>
          </w:p>
          <w:p w:rsidR="003D625D" w:rsidRPr="00206F50" w:rsidRDefault="003D625D" w:rsidP="003D625D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 xml:space="preserve">Respond speedily with the correct sound to graphemes for all 40+ phonemes, including where applicable </w:t>
            </w:r>
            <w:r w:rsidR="005A7050" w:rsidRPr="00206F50">
              <w:rPr>
                <w:b/>
                <w:sz w:val="14"/>
              </w:rPr>
              <w:t xml:space="preserve"> </w:t>
            </w:r>
            <w:r w:rsidRPr="00206F50">
              <w:rPr>
                <w:b/>
                <w:sz w:val="14"/>
              </w:rPr>
              <w:t xml:space="preserve">alternative sounds for graphemes </w:t>
            </w:r>
          </w:p>
          <w:p w:rsidR="00532EA7" w:rsidRPr="00206F50" w:rsidRDefault="00532EA7" w:rsidP="003D625D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accurately by blending sounds in unfamiliar words containing GPCs that have been taught</w:t>
            </w:r>
          </w:p>
          <w:p w:rsidR="00254821" w:rsidRPr="00254821" w:rsidRDefault="00254821" w:rsidP="003D625D">
            <w:pPr>
              <w:rPr>
                <w:sz w:val="14"/>
              </w:rPr>
            </w:pPr>
          </w:p>
          <w:p w:rsidR="005A7050" w:rsidRPr="00206F50" w:rsidRDefault="005A7050" w:rsidP="003D625D">
            <w:pPr>
              <w:pStyle w:val="ListParagraph"/>
              <w:numPr>
                <w:ilvl w:val="0"/>
                <w:numId w:val="4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 xml:space="preserve">RWI </w:t>
            </w:r>
            <w:r w:rsidR="008D12A6" w:rsidRPr="00206F50">
              <w:rPr>
                <w:i/>
                <w:sz w:val="14"/>
              </w:rPr>
              <w:t xml:space="preserve">lessons </w:t>
            </w:r>
            <w:r w:rsidRPr="00206F50">
              <w:rPr>
                <w:i/>
                <w:sz w:val="14"/>
              </w:rPr>
              <w:t xml:space="preserve">3x each week </w:t>
            </w:r>
          </w:p>
          <w:p w:rsidR="00532EA7" w:rsidRPr="00206F50" w:rsidRDefault="003D625D" w:rsidP="003D625D">
            <w:pPr>
              <w:pStyle w:val="ListParagraph"/>
              <w:numPr>
                <w:ilvl w:val="0"/>
                <w:numId w:val="4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 xml:space="preserve">Revising set 2 and learning set 3 sounds RWI </w:t>
            </w:r>
          </w:p>
          <w:p w:rsidR="005A7050" w:rsidRPr="00254821" w:rsidRDefault="00532EA7" w:rsidP="003D625D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206F50">
              <w:rPr>
                <w:i/>
                <w:sz w:val="14"/>
              </w:rPr>
              <w:t>Reading RWI banded books matched to phonic learning</w:t>
            </w:r>
          </w:p>
        </w:tc>
        <w:tc>
          <w:tcPr>
            <w:tcW w:w="3969" w:type="dxa"/>
          </w:tcPr>
          <w:p w:rsidR="005A7050" w:rsidRPr="00206F50" w:rsidRDefault="00313905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Continue to apply phonic knowledge and skills as the route to decode words until automatic decoding has become embedded &amp; reading is fluent.</w:t>
            </w:r>
          </w:p>
          <w:p w:rsidR="00254821" w:rsidRPr="00206F50" w:rsidRDefault="00254821" w:rsidP="00254821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accurately by blending the sounds in words that contain the graphemes taught so far, especially recognising alternative sounds for the graphemes.</w:t>
            </w:r>
          </w:p>
          <w:p w:rsidR="00254821" w:rsidRPr="00254821" w:rsidRDefault="00254821">
            <w:pPr>
              <w:rPr>
                <w:sz w:val="14"/>
              </w:rPr>
            </w:pPr>
          </w:p>
          <w:p w:rsidR="00313905" w:rsidRPr="00206F50" w:rsidRDefault="00313905" w:rsidP="00313905">
            <w:pPr>
              <w:pStyle w:val="ListParagraph"/>
              <w:numPr>
                <w:ilvl w:val="0"/>
                <w:numId w:val="7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Some children continue RWI lessons</w:t>
            </w:r>
            <w:r w:rsidR="00824F80" w:rsidRPr="00206F50">
              <w:rPr>
                <w:i/>
                <w:sz w:val="14"/>
              </w:rPr>
              <w:t xml:space="preserve"> – TA led</w:t>
            </w:r>
          </w:p>
          <w:p w:rsidR="00313905" w:rsidRPr="00206F50" w:rsidRDefault="00313905" w:rsidP="00313905">
            <w:pPr>
              <w:pStyle w:val="ListParagraph"/>
              <w:numPr>
                <w:ilvl w:val="0"/>
                <w:numId w:val="7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English lessons 2x each week include some phonic revision and practise to increase fluency</w:t>
            </w:r>
          </w:p>
          <w:p w:rsidR="00254821" w:rsidRPr="00206F50" w:rsidRDefault="00254821" w:rsidP="00313905">
            <w:pPr>
              <w:pStyle w:val="ListParagraph"/>
              <w:numPr>
                <w:ilvl w:val="0"/>
                <w:numId w:val="7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Reading RWI books matched to phonic learning</w:t>
            </w:r>
          </w:p>
          <w:p w:rsidR="00254821" w:rsidRPr="00254821" w:rsidRDefault="00254821" w:rsidP="00313905">
            <w:pPr>
              <w:pStyle w:val="ListParagraph"/>
              <w:numPr>
                <w:ilvl w:val="0"/>
                <w:numId w:val="7"/>
              </w:numPr>
              <w:rPr>
                <w:sz w:val="14"/>
              </w:rPr>
            </w:pPr>
            <w:r w:rsidRPr="00206F50">
              <w:rPr>
                <w:i/>
                <w:sz w:val="14"/>
              </w:rPr>
              <w:t>Reading home and guided reading books</w:t>
            </w:r>
          </w:p>
        </w:tc>
        <w:tc>
          <w:tcPr>
            <w:tcW w:w="2410" w:type="dxa"/>
          </w:tcPr>
          <w:p w:rsidR="005A7050" w:rsidRPr="00254821" w:rsidRDefault="005A7050">
            <w:pPr>
              <w:rPr>
                <w:sz w:val="14"/>
              </w:rPr>
            </w:pPr>
          </w:p>
        </w:tc>
        <w:tc>
          <w:tcPr>
            <w:tcW w:w="1925" w:type="dxa"/>
          </w:tcPr>
          <w:p w:rsidR="005A7050" w:rsidRPr="00254821" w:rsidRDefault="005A7050">
            <w:pPr>
              <w:rPr>
                <w:sz w:val="14"/>
              </w:rPr>
            </w:pPr>
          </w:p>
        </w:tc>
      </w:tr>
      <w:tr w:rsidR="004375FF" w:rsidTr="00310DAE">
        <w:trPr>
          <w:trHeight w:val="147"/>
        </w:trPr>
        <w:tc>
          <w:tcPr>
            <w:tcW w:w="3085" w:type="dxa"/>
          </w:tcPr>
          <w:p w:rsidR="00532EA7" w:rsidRPr="00206F50" w:rsidRDefault="00532EA7" w:rsidP="00532EA7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some common irregular words</w:t>
            </w:r>
          </w:p>
          <w:p w:rsidR="00532EA7" w:rsidRPr="00206F50" w:rsidRDefault="00532EA7" w:rsidP="00532EA7">
            <w:pPr>
              <w:pStyle w:val="ListParagraph"/>
              <w:numPr>
                <w:ilvl w:val="0"/>
                <w:numId w:val="2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RWI lessons – introduction of red words</w:t>
            </w:r>
          </w:p>
          <w:p w:rsidR="005A7050" w:rsidRPr="00254821" w:rsidRDefault="00532EA7" w:rsidP="00532EA7">
            <w:pPr>
              <w:pStyle w:val="ListParagraph"/>
              <w:numPr>
                <w:ilvl w:val="0"/>
                <w:numId w:val="2"/>
              </w:numPr>
              <w:rPr>
                <w:sz w:val="14"/>
              </w:rPr>
            </w:pPr>
            <w:r w:rsidRPr="00206F50">
              <w:rPr>
                <w:i/>
                <w:sz w:val="14"/>
              </w:rPr>
              <w:t>RWI readers…C.E. words appear in red</w:t>
            </w:r>
          </w:p>
        </w:tc>
        <w:tc>
          <w:tcPr>
            <w:tcW w:w="3827" w:type="dxa"/>
          </w:tcPr>
          <w:p w:rsidR="00532EA7" w:rsidRPr="00206F50" w:rsidRDefault="00532EA7" w:rsidP="00532EA7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common exception words, noting unusual correspondences between spelling and sou</w:t>
            </w:r>
            <w:r w:rsidR="009B76B6" w:rsidRPr="00206F50">
              <w:rPr>
                <w:b/>
                <w:sz w:val="14"/>
              </w:rPr>
              <w:t xml:space="preserve">nd and where these occur in the </w:t>
            </w:r>
            <w:r w:rsidRPr="00206F50">
              <w:rPr>
                <w:b/>
                <w:sz w:val="14"/>
              </w:rPr>
              <w:t>word.</w:t>
            </w:r>
          </w:p>
          <w:p w:rsidR="00532EA7" w:rsidRPr="00206F50" w:rsidRDefault="00532EA7" w:rsidP="00532EA7">
            <w:pPr>
              <w:pStyle w:val="ListParagraph"/>
              <w:numPr>
                <w:ilvl w:val="0"/>
                <w:numId w:val="5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 xml:space="preserve">Continuing to learn red words as introduced in RWI </w:t>
            </w:r>
          </w:p>
          <w:p w:rsidR="00532EA7" w:rsidRPr="00206F50" w:rsidRDefault="00532EA7" w:rsidP="00532EA7">
            <w:pPr>
              <w:pStyle w:val="ListParagraph"/>
              <w:numPr>
                <w:ilvl w:val="0"/>
                <w:numId w:val="5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Read RWI books.</w:t>
            </w:r>
          </w:p>
          <w:p w:rsidR="005A7050" w:rsidRPr="008166D2" w:rsidRDefault="00532EA7" w:rsidP="008166D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14"/>
              </w:rPr>
            </w:pPr>
            <w:r w:rsidRPr="00206F50">
              <w:rPr>
                <w:i/>
                <w:sz w:val="14"/>
              </w:rPr>
              <w:t>Read Book band levelled books</w:t>
            </w:r>
          </w:p>
        </w:tc>
        <w:tc>
          <w:tcPr>
            <w:tcW w:w="3969" w:type="dxa"/>
          </w:tcPr>
          <w:p w:rsidR="009B76B6" w:rsidRPr="00206F50" w:rsidRDefault="009B76B6" w:rsidP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common exception words, noting unusual correspondences between spelling and sound and where these occur in the word.</w:t>
            </w:r>
          </w:p>
          <w:p w:rsidR="009B76B6" w:rsidRPr="00206F50" w:rsidRDefault="009B76B6" w:rsidP="009B76B6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Spelling cards for y1 and y2 common exception words</w:t>
            </w:r>
          </w:p>
          <w:p w:rsidR="009B76B6" w:rsidRPr="00206F50" w:rsidRDefault="009B76B6" w:rsidP="009B76B6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Whole class and guided reading texts</w:t>
            </w:r>
          </w:p>
          <w:p w:rsidR="008D12A6" w:rsidRPr="009B76B6" w:rsidRDefault="008D12A6" w:rsidP="009B76B6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9B76B6" w:rsidRPr="00206F50" w:rsidRDefault="009B76B6" w:rsidP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common exception words, noting unusual correspondences between spelling and sound and where these occur in the word.</w:t>
            </w:r>
          </w:p>
          <w:p w:rsidR="00310DAE" w:rsidRPr="00206F50" w:rsidRDefault="00310DAE" w:rsidP="00310DAE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Spelling cards</w:t>
            </w:r>
          </w:p>
          <w:p w:rsidR="00310DAE" w:rsidRPr="00206F50" w:rsidRDefault="00310DAE" w:rsidP="00310DAE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Whole class reading</w:t>
            </w:r>
          </w:p>
          <w:p w:rsidR="005A7050" w:rsidRPr="00254821" w:rsidRDefault="005A7050">
            <w:pPr>
              <w:rPr>
                <w:sz w:val="14"/>
              </w:rPr>
            </w:pPr>
          </w:p>
        </w:tc>
        <w:tc>
          <w:tcPr>
            <w:tcW w:w="1925" w:type="dxa"/>
          </w:tcPr>
          <w:p w:rsidR="005A7050" w:rsidRPr="003F34F2" w:rsidRDefault="005A7050" w:rsidP="008166D2">
            <w:pPr>
              <w:pStyle w:val="ListParagraph"/>
              <w:rPr>
                <w:sz w:val="14"/>
              </w:rPr>
            </w:pPr>
          </w:p>
        </w:tc>
      </w:tr>
      <w:tr w:rsidR="009B76B6" w:rsidTr="00310DAE">
        <w:trPr>
          <w:trHeight w:val="61"/>
        </w:trPr>
        <w:tc>
          <w:tcPr>
            <w:tcW w:w="3085" w:type="dxa"/>
            <w:vMerge w:val="restart"/>
          </w:tcPr>
          <w:p w:rsidR="009B76B6" w:rsidRPr="00254821" w:rsidRDefault="009B76B6" w:rsidP="00532EA7">
            <w:pPr>
              <w:rPr>
                <w:sz w:val="14"/>
              </w:rPr>
            </w:pPr>
          </w:p>
        </w:tc>
        <w:tc>
          <w:tcPr>
            <w:tcW w:w="3827" w:type="dxa"/>
          </w:tcPr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words containing taught GPCs and –s, -es, -ing, -ed, -er and –est endings</w:t>
            </w:r>
          </w:p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other words of more than one syllable that contain taught GPCs</w:t>
            </w:r>
          </w:p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words with contractions and understand use of apostrophe</w:t>
            </w:r>
          </w:p>
          <w:p w:rsidR="009B76B6" w:rsidRPr="00206F50" w:rsidRDefault="009B76B6" w:rsidP="00313905">
            <w:pPr>
              <w:pStyle w:val="ListParagraph"/>
              <w:numPr>
                <w:ilvl w:val="0"/>
                <w:numId w:val="6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Introduce in RWI lessons</w:t>
            </w:r>
          </w:p>
          <w:p w:rsidR="009B76B6" w:rsidRPr="00206F50" w:rsidRDefault="009B76B6" w:rsidP="00313905">
            <w:pPr>
              <w:pStyle w:val="ListParagraph"/>
              <w:numPr>
                <w:ilvl w:val="0"/>
                <w:numId w:val="5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Read in RWI books.</w:t>
            </w:r>
          </w:p>
          <w:p w:rsidR="009B76B6" w:rsidRPr="00310DAE" w:rsidRDefault="009B76B6" w:rsidP="00310DAE">
            <w:pPr>
              <w:pStyle w:val="ListParagraph"/>
              <w:numPr>
                <w:ilvl w:val="0"/>
                <w:numId w:val="5"/>
              </w:numPr>
              <w:rPr>
                <w:sz w:val="14"/>
              </w:rPr>
            </w:pPr>
            <w:r w:rsidRPr="00206F50">
              <w:rPr>
                <w:i/>
                <w:sz w:val="14"/>
              </w:rPr>
              <w:t>Read in Book band levelled books</w:t>
            </w:r>
          </w:p>
        </w:tc>
        <w:tc>
          <w:tcPr>
            <w:tcW w:w="3969" w:type="dxa"/>
          </w:tcPr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accurately words of two or more syllables that contain the taught GPCs</w:t>
            </w:r>
          </w:p>
          <w:p w:rsidR="009B76B6" w:rsidRPr="00206F50" w:rsidRDefault="009B76B6" w:rsidP="004375FF">
            <w:pPr>
              <w:pStyle w:val="ListParagraph"/>
              <w:numPr>
                <w:ilvl w:val="0"/>
                <w:numId w:val="10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Class texts –whole class reading</w:t>
            </w:r>
          </w:p>
          <w:p w:rsidR="009B76B6" w:rsidRPr="00254821" w:rsidRDefault="009B76B6" w:rsidP="004375FF">
            <w:pPr>
              <w:pStyle w:val="ListParagraph"/>
              <w:numPr>
                <w:ilvl w:val="0"/>
                <w:numId w:val="10"/>
              </w:numPr>
              <w:rPr>
                <w:sz w:val="14"/>
              </w:rPr>
            </w:pPr>
            <w:r w:rsidRPr="00206F50">
              <w:rPr>
                <w:i/>
                <w:sz w:val="14"/>
              </w:rPr>
              <w:t>Guided reading groups</w:t>
            </w:r>
          </w:p>
        </w:tc>
        <w:tc>
          <w:tcPr>
            <w:tcW w:w="2410" w:type="dxa"/>
          </w:tcPr>
          <w:p w:rsidR="009B76B6" w:rsidRDefault="009B76B6"/>
        </w:tc>
        <w:tc>
          <w:tcPr>
            <w:tcW w:w="1925" w:type="dxa"/>
          </w:tcPr>
          <w:p w:rsidR="009B76B6" w:rsidRDefault="009B76B6"/>
        </w:tc>
      </w:tr>
      <w:tr w:rsidR="009B76B6" w:rsidTr="00A22C9F">
        <w:trPr>
          <w:trHeight w:val="1259"/>
        </w:trPr>
        <w:tc>
          <w:tcPr>
            <w:tcW w:w="3085" w:type="dxa"/>
            <w:vMerge/>
          </w:tcPr>
          <w:p w:rsidR="009B76B6" w:rsidRPr="00254821" w:rsidRDefault="009B76B6" w:rsidP="00532EA7">
            <w:pPr>
              <w:pStyle w:val="ListParagraph"/>
              <w:rPr>
                <w:sz w:val="14"/>
              </w:rPr>
            </w:pPr>
          </w:p>
        </w:tc>
        <w:tc>
          <w:tcPr>
            <w:tcW w:w="3827" w:type="dxa"/>
          </w:tcPr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aloud accurately books that are consistent with their developing phonic knowledge and that do not require them to use other strategies to work out words.</w:t>
            </w:r>
          </w:p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 xml:space="preserve">Re-read these books to build up their fluency and confidence in word reading. </w:t>
            </w:r>
          </w:p>
          <w:p w:rsidR="009B76B6" w:rsidRPr="00206F50" w:rsidRDefault="009B76B6" w:rsidP="008D12A6">
            <w:pPr>
              <w:pStyle w:val="ListParagraph"/>
              <w:numPr>
                <w:ilvl w:val="0"/>
                <w:numId w:val="8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 xml:space="preserve">Reading RWI books – same book repeated at least twice before moving on. </w:t>
            </w:r>
          </w:p>
        </w:tc>
        <w:tc>
          <w:tcPr>
            <w:tcW w:w="3969" w:type="dxa"/>
          </w:tcPr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most words quickly and accurately, without overt sounding and blending, when they have been frequently encountered.</w:t>
            </w:r>
          </w:p>
          <w:p w:rsidR="009B76B6" w:rsidRPr="00206F50" w:rsidRDefault="009B76B6" w:rsidP="004375FF">
            <w:pPr>
              <w:pStyle w:val="ListParagraph"/>
              <w:numPr>
                <w:ilvl w:val="0"/>
                <w:numId w:val="8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Daily individual reading in class</w:t>
            </w:r>
          </w:p>
          <w:p w:rsidR="009B76B6" w:rsidRPr="00206F50" w:rsidRDefault="009B76B6" w:rsidP="004375FF">
            <w:pPr>
              <w:pStyle w:val="ListParagraph"/>
              <w:numPr>
                <w:ilvl w:val="0"/>
                <w:numId w:val="8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Home reading</w:t>
            </w:r>
          </w:p>
          <w:p w:rsidR="009B76B6" w:rsidRPr="00254821" w:rsidRDefault="009B76B6" w:rsidP="004375FF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r w:rsidRPr="00206F50">
              <w:rPr>
                <w:i/>
                <w:sz w:val="14"/>
              </w:rPr>
              <w:t>Use of book bands</w:t>
            </w:r>
          </w:p>
        </w:tc>
        <w:tc>
          <w:tcPr>
            <w:tcW w:w="2410" w:type="dxa"/>
          </w:tcPr>
          <w:p w:rsidR="009B76B6" w:rsidRDefault="009B76B6"/>
        </w:tc>
        <w:tc>
          <w:tcPr>
            <w:tcW w:w="1925" w:type="dxa"/>
          </w:tcPr>
          <w:p w:rsidR="009B76B6" w:rsidRDefault="009B76B6"/>
        </w:tc>
      </w:tr>
      <w:tr w:rsidR="009B76B6" w:rsidTr="00A22C9F">
        <w:trPr>
          <w:trHeight w:val="1790"/>
        </w:trPr>
        <w:tc>
          <w:tcPr>
            <w:tcW w:w="3085" w:type="dxa"/>
            <w:vMerge/>
          </w:tcPr>
          <w:p w:rsidR="009B76B6" w:rsidRPr="00254821" w:rsidRDefault="009B76B6">
            <w:pPr>
              <w:rPr>
                <w:sz w:val="14"/>
              </w:rPr>
            </w:pPr>
          </w:p>
        </w:tc>
        <w:tc>
          <w:tcPr>
            <w:tcW w:w="3827" w:type="dxa"/>
          </w:tcPr>
          <w:p w:rsidR="009B76B6" w:rsidRPr="00254821" w:rsidRDefault="009B76B6">
            <w:pPr>
              <w:rPr>
                <w:sz w:val="14"/>
              </w:rPr>
            </w:pPr>
          </w:p>
        </w:tc>
        <w:tc>
          <w:tcPr>
            <w:tcW w:w="3969" w:type="dxa"/>
          </w:tcPr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Read aloud words containing common suffixes</w:t>
            </w:r>
          </w:p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 xml:space="preserve">-ly, -ment, -ness, - ful, -less, cious, </w:t>
            </w:r>
          </w:p>
          <w:p w:rsidR="001C386A" w:rsidRPr="00206F50" w:rsidRDefault="001C386A" w:rsidP="001C386A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Guided reading</w:t>
            </w:r>
          </w:p>
          <w:p w:rsidR="001C386A" w:rsidRPr="00206F50" w:rsidRDefault="001C386A" w:rsidP="001C386A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Spag lessons</w:t>
            </w:r>
          </w:p>
          <w:p w:rsidR="008166D2" w:rsidRPr="001C386A" w:rsidRDefault="008166D2" w:rsidP="001C386A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206F50">
              <w:rPr>
                <w:i/>
                <w:sz w:val="14"/>
              </w:rPr>
              <w:t>Spelling lessons</w:t>
            </w:r>
          </w:p>
        </w:tc>
        <w:tc>
          <w:tcPr>
            <w:tcW w:w="2410" w:type="dxa"/>
          </w:tcPr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 xml:space="preserve">Apply their growing knowledge of root word, prefixes </w:t>
            </w:r>
            <w:r w:rsidR="001C386A" w:rsidRPr="00206F50">
              <w:rPr>
                <w:b/>
                <w:sz w:val="14"/>
              </w:rPr>
              <w:t>and suffixes, both to read</w:t>
            </w:r>
            <w:r w:rsidRPr="00206F50">
              <w:rPr>
                <w:b/>
                <w:sz w:val="14"/>
              </w:rPr>
              <w:t xml:space="preserve"> aloud and to understand the meaning of new words that they meet.</w:t>
            </w:r>
          </w:p>
          <w:p w:rsidR="001C386A" w:rsidRPr="00206F50" w:rsidRDefault="001C386A" w:rsidP="003F34F2">
            <w:pPr>
              <w:pStyle w:val="ListParagraph"/>
              <w:numPr>
                <w:ilvl w:val="0"/>
                <w:numId w:val="14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Spell to excel – both years</w:t>
            </w:r>
          </w:p>
          <w:p w:rsidR="001C386A" w:rsidRPr="00206F50" w:rsidRDefault="008166D2" w:rsidP="003F34F2">
            <w:pPr>
              <w:pStyle w:val="ListParagraph"/>
              <w:numPr>
                <w:ilvl w:val="0"/>
                <w:numId w:val="14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 xml:space="preserve">Y4 </w:t>
            </w:r>
            <w:r w:rsidR="00FC3789" w:rsidRPr="00206F50">
              <w:rPr>
                <w:i/>
                <w:sz w:val="14"/>
              </w:rPr>
              <w:t xml:space="preserve">Comparatives </w:t>
            </w:r>
            <w:r w:rsidR="003F34F2" w:rsidRPr="00206F50">
              <w:rPr>
                <w:i/>
                <w:sz w:val="14"/>
              </w:rPr>
              <w:t xml:space="preserve">/superlatives </w:t>
            </w:r>
            <w:r w:rsidRPr="00206F50">
              <w:rPr>
                <w:i/>
                <w:sz w:val="14"/>
              </w:rPr>
              <w:t>LWW</w:t>
            </w:r>
          </w:p>
          <w:p w:rsidR="00310DAE" w:rsidRPr="009B76B6" w:rsidRDefault="00310DAE">
            <w:pPr>
              <w:rPr>
                <w:sz w:val="14"/>
              </w:rPr>
            </w:pPr>
          </w:p>
        </w:tc>
        <w:tc>
          <w:tcPr>
            <w:tcW w:w="1925" w:type="dxa"/>
          </w:tcPr>
          <w:p w:rsidR="009B76B6" w:rsidRPr="00206F50" w:rsidRDefault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Apply their growing knowledge of root word, prefixes and suffixes, both to real aloud and to understand the meaning of new words that they meet.</w:t>
            </w:r>
          </w:p>
          <w:p w:rsidR="008166D2" w:rsidRPr="00206F50" w:rsidRDefault="008166D2" w:rsidP="008166D2">
            <w:pPr>
              <w:pStyle w:val="ListParagraph"/>
              <w:numPr>
                <w:ilvl w:val="0"/>
                <w:numId w:val="15"/>
              </w:numPr>
              <w:rPr>
                <w:i/>
                <w:sz w:val="14"/>
              </w:rPr>
            </w:pPr>
            <w:r w:rsidRPr="00206F50">
              <w:rPr>
                <w:i/>
                <w:sz w:val="14"/>
              </w:rPr>
              <w:t>Spell to excel in Y5 and Y6.</w:t>
            </w:r>
          </w:p>
        </w:tc>
      </w:tr>
      <w:tr w:rsidR="004375FF" w:rsidTr="00310DAE">
        <w:trPr>
          <w:trHeight w:val="147"/>
        </w:trPr>
        <w:tc>
          <w:tcPr>
            <w:tcW w:w="3085" w:type="dxa"/>
          </w:tcPr>
          <w:p w:rsidR="009B76B6" w:rsidRPr="00206F50" w:rsidRDefault="009B76B6" w:rsidP="009B76B6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Expected progress through RWI levels in FS</w:t>
            </w:r>
          </w:p>
          <w:p w:rsidR="005A7050" w:rsidRPr="00254821" w:rsidRDefault="009B76B6" w:rsidP="009B76B6">
            <w:pPr>
              <w:rPr>
                <w:sz w:val="14"/>
              </w:rPr>
            </w:pPr>
            <w:r w:rsidRPr="00254821">
              <w:rPr>
                <w:sz w:val="14"/>
              </w:rPr>
              <w:t>Red ditties, green books, purple books (with HAP reaching pink books.)</w:t>
            </w:r>
          </w:p>
        </w:tc>
        <w:tc>
          <w:tcPr>
            <w:tcW w:w="3827" w:type="dxa"/>
          </w:tcPr>
          <w:p w:rsidR="00532EA7" w:rsidRPr="00206F50" w:rsidRDefault="00532EA7" w:rsidP="00532EA7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 xml:space="preserve">Expected </w:t>
            </w:r>
            <w:r w:rsidR="00206F50">
              <w:rPr>
                <w:b/>
                <w:sz w:val="14"/>
              </w:rPr>
              <w:t xml:space="preserve">progress through </w:t>
            </w:r>
            <w:r w:rsidRPr="00206F50">
              <w:rPr>
                <w:b/>
                <w:sz w:val="14"/>
              </w:rPr>
              <w:t>RWI level</w:t>
            </w:r>
            <w:r w:rsidR="00206F50">
              <w:rPr>
                <w:b/>
                <w:sz w:val="14"/>
              </w:rPr>
              <w:t>s in Y1</w:t>
            </w:r>
          </w:p>
          <w:p w:rsidR="005A7050" w:rsidRPr="00254821" w:rsidRDefault="00532EA7" w:rsidP="00532EA7">
            <w:pPr>
              <w:rPr>
                <w:sz w:val="14"/>
              </w:rPr>
            </w:pPr>
            <w:r w:rsidRPr="00254821">
              <w:rPr>
                <w:sz w:val="14"/>
              </w:rPr>
              <w:t>Purple, Pink, Orange, Yellow, blue (with HAP reaching grey)</w:t>
            </w:r>
          </w:p>
        </w:tc>
        <w:tc>
          <w:tcPr>
            <w:tcW w:w="3969" w:type="dxa"/>
          </w:tcPr>
          <w:p w:rsidR="00206F50" w:rsidRPr="00206F50" w:rsidRDefault="00206F50" w:rsidP="00532EA7">
            <w:pPr>
              <w:rPr>
                <w:b/>
                <w:sz w:val="14"/>
              </w:rPr>
            </w:pPr>
            <w:r w:rsidRPr="00206F50">
              <w:rPr>
                <w:b/>
                <w:sz w:val="14"/>
              </w:rPr>
              <w:t>Expected progress through RWI levels in Y2</w:t>
            </w:r>
          </w:p>
          <w:p w:rsidR="005A7050" w:rsidRPr="00254821" w:rsidRDefault="00532EA7" w:rsidP="00532EA7">
            <w:pPr>
              <w:rPr>
                <w:sz w:val="14"/>
              </w:rPr>
            </w:pPr>
            <w:r w:rsidRPr="00254821">
              <w:rPr>
                <w:sz w:val="14"/>
              </w:rPr>
              <w:t>All children to have completed blue and grey books and moved on to whole class texts.</w:t>
            </w:r>
          </w:p>
        </w:tc>
        <w:tc>
          <w:tcPr>
            <w:tcW w:w="2410" w:type="dxa"/>
          </w:tcPr>
          <w:p w:rsidR="005A7050" w:rsidRPr="009B76B6" w:rsidRDefault="005A7050">
            <w:pPr>
              <w:rPr>
                <w:sz w:val="14"/>
              </w:rPr>
            </w:pPr>
          </w:p>
        </w:tc>
        <w:tc>
          <w:tcPr>
            <w:tcW w:w="1925" w:type="dxa"/>
          </w:tcPr>
          <w:p w:rsidR="005A7050" w:rsidRPr="009B76B6" w:rsidRDefault="005A7050">
            <w:pPr>
              <w:rPr>
                <w:sz w:val="14"/>
              </w:rPr>
            </w:pPr>
          </w:p>
        </w:tc>
      </w:tr>
      <w:tr w:rsidR="004375FF" w:rsidTr="00310DAE">
        <w:trPr>
          <w:trHeight w:val="147"/>
        </w:trPr>
        <w:tc>
          <w:tcPr>
            <w:tcW w:w="3085" w:type="dxa"/>
          </w:tcPr>
          <w:p w:rsidR="005A7050" w:rsidRDefault="005A7050"/>
        </w:tc>
        <w:tc>
          <w:tcPr>
            <w:tcW w:w="3827" w:type="dxa"/>
          </w:tcPr>
          <w:p w:rsidR="005A7050" w:rsidRPr="00824F80" w:rsidRDefault="00824F80">
            <w:pPr>
              <w:rPr>
                <w:sz w:val="14"/>
              </w:rPr>
            </w:pPr>
            <w:r>
              <w:rPr>
                <w:sz w:val="14"/>
              </w:rPr>
              <w:t>At least 90% of children should achieve 32+/40 score in Y1 screens</w:t>
            </w:r>
          </w:p>
        </w:tc>
        <w:tc>
          <w:tcPr>
            <w:tcW w:w="3969" w:type="dxa"/>
          </w:tcPr>
          <w:p w:rsidR="005A7050" w:rsidRDefault="00824F80">
            <w:r w:rsidRPr="00824F80">
              <w:rPr>
                <w:sz w:val="14"/>
              </w:rPr>
              <w:t xml:space="preserve">100% of children </w:t>
            </w:r>
            <w:r>
              <w:rPr>
                <w:sz w:val="14"/>
              </w:rPr>
              <w:t>should achieve 32+/40 in phonic screening</w:t>
            </w:r>
          </w:p>
        </w:tc>
        <w:tc>
          <w:tcPr>
            <w:tcW w:w="2410" w:type="dxa"/>
          </w:tcPr>
          <w:p w:rsidR="005A7050" w:rsidRPr="009B76B6" w:rsidRDefault="005A7050">
            <w:pPr>
              <w:rPr>
                <w:sz w:val="14"/>
              </w:rPr>
            </w:pPr>
          </w:p>
        </w:tc>
        <w:tc>
          <w:tcPr>
            <w:tcW w:w="1925" w:type="dxa"/>
          </w:tcPr>
          <w:p w:rsidR="005A7050" w:rsidRPr="009B76B6" w:rsidRDefault="005A7050">
            <w:pPr>
              <w:rPr>
                <w:sz w:val="14"/>
              </w:rPr>
            </w:pPr>
          </w:p>
        </w:tc>
      </w:tr>
    </w:tbl>
    <w:p w:rsidR="00E0347C" w:rsidRDefault="00E0347C"/>
    <w:sectPr w:rsidR="00E0347C" w:rsidSect="00254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B88"/>
    <w:multiLevelType w:val="hybridMultilevel"/>
    <w:tmpl w:val="E53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20A"/>
    <w:multiLevelType w:val="hybridMultilevel"/>
    <w:tmpl w:val="343E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093"/>
    <w:multiLevelType w:val="hybridMultilevel"/>
    <w:tmpl w:val="AB0C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F3711"/>
    <w:multiLevelType w:val="hybridMultilevel"/>
    <w:tmpl w:val="6E90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464DC"/>
    <w:multiLevelType w:val="hybridMultilevel"/>
    <w:tmpl w:val="5658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F54ED"/>
    <w:multiLevelType w:val="hybridMultilevel"/>
    <w:tmpl w:val="AF4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91B86"/>
    <w:multiLevelType w:val="hybridMultilevel"/>
    <w:tmpl w:val="F1DE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3FFE"/>
    <w:multiLevelType w:val="hybridMultilevel"/>
    <w:tmpl w:val="133E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F6BFD"/>
    <w:multiLevelType w:val="hybridMultilevel"/>
    <w:tmpl w:val="BEAA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C5882"/>
    <w:multiLevelType w:val="hybridMultilevel"/>
    <w:tmpl w:val="92C6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76D89"/>
    <w:multiLevelType w:val="hybridMultilevel"/>
    <w:tmpl w:val="CD96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03A3A"/>
    <w:multiLevelType w:val="hybridMultilevel"/>
    <w:tmpl w:val="FECA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E29A5"/>
    <w:multiLevelType w:val="hybridMultilevel"/>
    <w:tmpl w:val="83D0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B0237"/>
    <w:multiLevelType w:val="hybridMultilevel"/>
    <w:tmpl w:val="9C5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8629D"/>
    <w:multiLevelType w:val="hybridMultilevel"/>
    <w:tmpl w:val="DD88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0"/>
    <w:rsid w:val="001C386A"/>
    <w:rsid w:val="00206F50"/>
    <w:rsid w:val="00254821"/>
    <w:rsid w:val="00310DAE"/>
    <w:rsid w:val="00313905"/>
    <w:rsid w:val="003D625D"/>
    <w:rsid w:val="003F34F2"/>
    <w:rsid w:val="004375FF"/>
    <w:rsid w:val="00526AEE"/>
    <w:rsid w:val="00532EA7"/>
    <w:rsid w:val="005A7050"/>
    <w:rsid w:val="008166D2"/>
    <w:rsid w:val="00824F80"/>
    <w:rsid w:val="008D12A6"/>
    <w:rsid w:val="009B76B6"/>
    <w:rsid w:val="00A22C9F"/>
    <w:rsid w:val="00E0347C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url=https%3A%2F%2Fwww.st-nicholas-newromney.kent.sch.uk%2Four-rwi-parent-meetings-for-eyfs-and-ks1%2F&amp;psig=AOvVaw285D2jxvmIoIAgd-2DnxzO&amp;ust=1591345406277000&amp;source=images&amp;cd=vfe&amp;ved=0CAIQjRxqFwoTCPDOjN_d5-kCFQAAAAAdAAAAAB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60CA-C1A6-4AE1-B5B1-DFD7365D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A45EE10E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3</cp:revision>
  <dcterms:created xsi:type="dcterms:W3CDTF">2020-06-04T08:33:00Z</dcterms:created>
  <dcterms:modified xsi:type="dcterms:W3CDTF">2020-06-04T08:34:00Z</dcterms:modified>
</cp:coreProperties>
</file>